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03" w:rsidRPr="00530D1D" w:rsidRDefault="00480455">
      <w:pPr>
        <w:pStyle w:val="Heading1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Theme="minorHAnsi" w:hAnsiTheme="minorHAnsi" w:cstheme="minorHAnsi"/>
          <w:color w:val="A6A64D"/>
          <w:sz w:val="18"/>
          <w:szCs w:val="18"/>
        </w:rPr>
      </w:pPr>
      <w:r w:rsidRPr="00530D1D">
        <w:rPr>
          <w:rFonts w:asciiTheme="minorHAnsi" w:eastAsiaTheme="minorHAnsi" w:hAnsiTheme="minorHAnsi" w:cstheme="minorHAnsi"/>
          <w:color w:val="A6A64D"/>
          <w:sz w:val="18"/>
          <w:szCs w:val="18"/>
        </w:rPr>
        <w:t>Maximizing Profit</w:t>
      </w:r>
      <w:proofErr w:type="gramStart"/>
      <w:r w:rsidRPr="00530D1D">
        <w:rPr>
          <w:rFonts w:asciiTheme="minorHAnsi" w:eastAsiaTheme="minorHAnsi" w:hAnsiTheme="minorHAnsi" w:cstheme="minorHAnsi"/>
          <w:color w:val="A6A64D"/>
          <w:sz w:val="18"/>
          <w:szCs w:val="18"/>
        </w:rPr>
        <w:t>-  Using</w:t>
      </w:r>
      <w:proofErr w:type="gramEnd"/>
      <w:r w:rsidRPr="00530D1D">
        <w:rPr>
          <w:rFonts w:asciiTheme="minorHAnsi" w:eastAsiaTheme="minorHAnsi" w:hAnsiTheme="minorHAnsi" w:cstheme="minorHAnsi"/>
          <w:color w:val="A6A64D"/>
          <w:sz w:val="18"/>
          <w:szCs w:val="18"/>
        </w:rPr>
        <w:t xml:space="preserve"> Solver</w:t>
      </w:r>
    </w:p>
    <w:p w:rsidR="00357D03" w:rsidRPr="00530D1D" w:rsidRDefault="00480455">
      <w:pPr>
        <w:pStyle w:val="Heading3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="UniversLTStd-Cn" w:hAnsiTheme="minorHAnsi" w:cstheme="minorHAnsi"/>
          <w:color w:val="333333"/>
          <w:sz w:val="18"/>
          <w:szCs w:val="18"/>
        </w:rPr>
      </w:pPr>
      <w:proofErr w:type="spellStart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HotSprings</w:t>
      </w:r>
      <w:proofErr w:type="spellEnd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 xml:space="preserve"> Spas manufactures and sells two spa models: the Steamboat and the Classic.</w:t>
      </w:r>
    </w:p>
    <w:p w:rsidR="00357D03" w:rsidRPr="00530D1D" w:rsidRDefault="00480455">
      <w:pPr>
        <w:pStyle w:val="Heading3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="UniversLTStd-Cn" w:hAnsiTheme="minorHAnsi" w:cstheme="minorHAnsi"/>
          <w:color w:val="333333"/>
          <w:sz w:val="18"/>
          <w:szCs w:val="18"/>
        </w:rPr>
      </w:pPr>
      <w:proofErr w:type="spellStart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HotSprings</w:t>
      </w:r>
      <w:proofErr w:type="spellEnd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 xml:space="preserve"> Spas receives spa bodies from another manufacturer and then adds a pump</w:t>
      </w:r>
    </w:p>
    <w:p w:rsidR="00357D03" w:rsidRPr="00530D1D" w:rsidRDefault="00480455">
      <w:pPr>
        <w:pStyle w:val="Heading3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="UniversLTStd-Cn" w:hAnsiTheme="minorHAnsi" w:cstheme="minorHAnsi"/>
          <w:color w:val="333333"/>
          <w:sz w:val="18"/>
          <w:szCs w:val="18"/>
        </w:rPr>
      </w:pPr>
      <w:proofErr w:type="gramStart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and</w:t>
      </w:r>
      <w:proofErr w:type="gramEnd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 xml:space="preserve"> tubing to circulate the water. The Steamboat model demands 15.5 hours of labor and</w:t>
      </w:r>
    </w:p>
    <w:p w:rsidR="00357D03" w:rsidRPr="00530D1D" w:rsidRDefault="00480455">
      <w:pPr>
        <w:pStyle w:val="Heading3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="UniversLTStd-Cn" w:hAnsiTheme="minorHAnsi" w:cstheme="minorHAnsi"/>
          <w:color w:val="333333"/>
          <w:sz w:val="18"/>
          <w:szCs w:val="18"/>
        </w:rPr>
      </w:pPr>
      <w:proofErr w:type="gramStart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14.5 feet of tubing.</w:t>
      </w:r>
      <w:proofErr w:type="gramEnd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 xml:space="preserve"> The Classic model requires 10.5 hours of labor and uses 20 feet of tubing.</w:t>
      </w:r>
    </w:p>
    <w:p w:rsidR="00357D03" w:rsidRPr="00530D1D" w:rsidRDefault="00480455">
      <w:pPr>
        <w:pStyle w:val="Heading3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="UniversLTStd-Cn" w:hAnsiTheme="minorHAnsi" w:cstheme="minorHAnsi"/>
          <w:color w:val="333333"/>
          <w:sz w:val="18"/>
          <w:szCs w:val="18"/>
        </w:rPr>
      </w:pPr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 xml:space="preserve">Based on selling patterns, the owner, Deborah </w:t>
      </w:r>
      <w:proofErr w:type="spellStart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Liebson</w:t>
      </w:r>
      <w:proofErr w:type="spellEnd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, has determined that the Steamboat</w:t>
      </w:r>
    </w:p>
    <w:p w:rsidR="00357D03" w:rsidRPr="00530D1D" w:rsidRDefault="00480455">
      <w:pPr>
        <w:pStyle w:val="Heading3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="UniversLTStd-Cn" w:hAnsiTheme="minorHAnsi" w:cstheme="minorHAnsi"/>
          <w:color w:val="333333"/>
          <w:sz w:val="18"/>
          <w:szCs w:val="18"/>
        </w:rPr>
      </w:pPr>
      <w:proofErr w:type="gramStart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model</w:t>
      </w:r>
      <w:proofErr w:type="gramEnd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 xml:space="preserve"> generates a profit of $400 per unit, and each Classic model generates $345 profit.</w:t>
      </w:r>
    </w:p>
    <w:p w:rsidR="00357D03" w:rsidRPr="00530D1D" w:rsidRDefault="00480455">
      <w:pPr>
        <w:pStyle w:val="Heading3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="UniversLTStd-Cn" w:hAnsiTheme="minorHAnsi" w:cstheme="minorHAnsi"/>
          <w:color w:val="333333"/>
          <w:sz w:val="18"/>
          <w:szCs w:val="18"/>
        </w:rPr>
      </w:pPr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While Deborah would like a large labor capacity and sufficient tubing and motors to build</w:t>
      </w:r>
    </w:p>
    <w:p w:rsidR="00357D03" w:rsidRPr="00530D1D" w:rsidRDefault="00480455">
      <w:pPr>
        <w:pStyle w:val="Heading3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="UniversLTStd-Cn" w:hAnsiTheme="minorHAnsi" w:cstheme="minorHAnsi"/>
          <w:color w:val="333333"/>
          <w:sz w:val="18"/>
          <w:szCs w:val="18"/>
        </w:rPr>
      </w:pPr>
      <w:proofErr w:type="gramStart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any</w:t>
      </w:r>
      <w:proofErr w:type="gramEnd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 xml:space="preserve"> number of spas, her resources are limited. For the next production period, Deborah has</w:t>
      </w:r>
    </w:p>
    <w:p w:rsidR="00357D03" w:rsidRPr="00530D1D" w:rsidRDefault="00480455">
      <w:pPr>
        <w:pStyle w:val="Heading3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="UniversLTStd-Cn" w:hAnsiTheme="minorHAnsi" w:cstheme="minorHAnsi"/>
          <w:color w:val="333333"/>
          <w:sz w:val="18"/>
          <w:szCs w:val="18"/>
        </w:rPr>
      </w:pPr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2,650 labor hours, 3,450 feet of tubing, and 231 pumps available. Deborah needs assistance</w:t>
      </w:r>
    </w:p>
    <w:p w:rsidR="00357D03" w:rsidRPr="00530D1D" w:rsidRDefault="00480455">
      <w:pPr>
        <w:pStyle w:val="Heading3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="UniversLTStd-Cn" w:hAnsiTheme="minorHAnsi" w:cstheme="minorHAnsi"/>
          <w:color w:val="333333"/>
          <w:sz w:val="18"/>
          <w:szCs w:val="18"/>
        </w:rPr>
      </w:pPr>
      <w:proofErr w:type="gramStart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in</w:t>
      </w:r>
      <w:proofErr w:type="gramEnd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 xml:space="preserve"> figuring out how many Steamboat and Classic models to build in order to maximize her</w:t>
      </w:r>
    </w:p>
    <w:p w:rsidR="00530D1D" w:rsidRDefault="00480455" w:rsidP="00530D1D">
      <w:pPr>
        <w:pStyle w:val="Heading3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="UniversLTStd-Cn" w:hAnsiTheme="minorHAnsi" w:cstheme="minorHAnsi"/>
          <w:color w:val="333333"/>
          <w:sz w:val="18"/>
          <w:szCs w:val="18"/>
        </w:rPr>
      </w:pPr>
      <w:proofErr w:type="gramStart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profit</w:t>
      </w:r>
      <w:proofErr w:type="gramEnd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 xml:space="preserve">. </w:t>
      </w:r>
      <w:proofErr w:type="gramStart"/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Given the constraints above, use Solver to assist Deborah in her what-if analysis.</w:t>
      </w:r>
      <w:proofErr w:type="gramEnd"/>
    </w:p>
    <w:p w:rsidR="00357D03" w:rsidRPr="00530D1D" w:rsidRDefault="00480455" w:rsidP="00530D1D">
      <w:pPr>
        <w:pStyle w:val="Heading3"/>
        <w:autoSpaceDE w:val="0"/>
        <w:autoSpaceDN w:val="0"/>
        <w:adjustRightInd w:val="0"/>
        <w:spacing w:before="0" w:beforeAutospacing="0" w:after="0" w:afterAutospacing="0"/>
        <w:ind w:left="1440"/>
        <w:rPr>
          <w:rFonts w:asciiTheme="minorHAnsi" w:eastAsia="UniversLTStd-Cn" w:hAnsiTheme="minorHAnsi" w:cstheme="minorHAnsi"/>
          <w:color w:val="333333"/>
          <w:sz w:val="18"/>
          <w:szCs w:val="18"/>
        </w:rPr>
      </w:pPr>
      <w:r w:rsidRPr="00530D1D">
        <w:rPr>
          <w:rFonts w:asciiTheme="minorHAnsi" w:eastAsia="UniversLTStd-Cn" w:hAnsiTheme="minorHAnsi" w:cstheme="minorHAnsi"/>
          <w:color w:val="333333"/>
          <w:sz w:val="18"/>
          <w:szCs w:val="18"/>
        </w:rPr>
        <w:t>Deborah has provided you with a screen shot of a template you can use to get started.</w:t>
      </w:r>
    </w:p>
    <w:p w:rsidR="00480455" w:rsidRDefault="00480455">
      <w:pPr>
        <w:ind w:left="1440"/>
      </w:pPr>
      <w:r>
        <w:rPr>
          <w:noProof/>
        </w:rPr>
        <w:drawing>
          <wp:inline distT="0" distB="0" distL="0" distR="0">
            <wp:extent cx="3544570" cy="2564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320" t="31564" r="41766" b="11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256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455" w:rsidSect="00357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LTStd-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 w:grammar="clean"/>
  <w:defaultTabStop w:val="720"/>
  <w:characterSpacingControl w:val="doNotCompress"/>
  <w:compat/>
  <w:rsids>
    <w:rsidRoot w:val="006B5F90"/>
    <w:rsid w:val="00357D03"/>
    <w:rsid w:val="00480455"/>
    <w:rsid w:val="00530D1D"/>
    <w:rsid w:val="006B5F90"/>
    <w:rsid w:val="00786A6C"/>
    <w:rsid w:val="007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D03"/>
    <w:pPr>
      <w:spacing w:after="200"/>
    </w:pPr>
  </w:style>
  <w:style w:type="paragraph" w:styleId="Heading1">
    <w:name w:val="heading 1"/>
    <w:basedOn w:val="Normal"/>
    <w:link w:val="Heading1Char"/>
    <w:uiPriority w:val="9"/>
    <w:qFormat/>
    <w:rsid w:val="00357D03"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57D03"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D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7D03"/>
    <w:rPr>
      <w:rFonts w:ascii="Tahoma" w:hAnsi="Tahoma" w:cs="Tahoma" w:hint="default"/>
      <w:sz w:val="16"/>
      <w:szCs w:val="16"/>
    </w:rPr>
  </w:style>
  <w:style w:type="paragraph" w:styleId="NoSpacing">
    <w:name w:val="No Spacing"/>
    <w:uiPriority w:val="1"/>
    <w:qFormat/>
    <w:rsid w:val="00357D03"/>
  </w:style>
  <w:style w:type="character" w:customStyle="1" w:styleId="Heading1Char">
    <w:name w:val="Heading 1 Char"/>
    <w:basedOn w:val="DefaultParagraphFont"/>
    <w:link w:val="Heading1"/>
    <w:uiPriority w:val="9"/>
    <w:rsid w:val="00357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D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DefaultParagraphFont"/>
    <w:rsid w:val="00357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920</Characters>
  <Application>Microsoft Office Word</Application>
  <DocSecurity>0</DocSecurity>
  <Lines>7</Lines>
  <Paragraphs>2</Paragraphs>
  <ScaleCrop>false</ScaleCrop>
  <Company>Toshiba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2</cp:revision>
  <dcterms:created xsi:type="dcterms:W3CDTF">2012-02-15T23:48:00Z</dcterms:created>
  <dcterms:modified xsi:type="dcterms:W3CDTF">2012-02-15T23:48:00Z</dcterms:modified>
</cp:coreProperties>
</file>