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74" w:rsidRPr="00E23104" w:rsidRDefault="00E23104">
      <w:pPr>
        <w:rPr>
          <w:b/>
          <w:sz w:val="32"/>
        </w:rPr>
      </w:pPr>
      <w:r w:rsidRPr="00E23104">
        <w:rPr>
          <w:b/>
          <w:sz w:val="32"/>
        </w:rPr>
        <w:t>Examples of Computer Crime</w:t>
      </w:r>
    </w:p>
    <w:p w:rsidR="00E23104" w:rsidRPr="00757792" w:rsidRDefault="00E23104">
      <w:pPr>
        <w:rPr>
          <w:b/>
          <w:sz w:val="28"/>
          <w:u w:val="single"/>
        </w:rPr>
      </w:pPr>
      <w:r w:rsidRPr="00757792">
        <w:rPr>
          <w:b/>
          <w:sz w:val="28"/>
          <w:u w:val="single"/>
        </w:rPr>
        <w:t>Computers as Targets of Crime</w:t>
      </w:r>
    </w:p>
    <w:p w:rsidR="00E23104" w:rsidRPr="00E23104" w:rsidRDefault="00E23104">
      <w:pPr>
        <w:rPr>
          <w:sz w:val="28"/>
        </w:rPr>
      </w:pPr>
      <w:r w:rsidRPr="00E23104">
        <w:rPr>
          <w:sz w:val="28"/>
        </w:rPr>
        <w:t>Breaching confidentiality of protected computerized data</w:t>
      </w:r>
    </w:p>
    <w:p w:rsidR="00E23104" w:rsidRPr="00E23104" w:rsidRDefault="00E23104">
      <w:pPr>
        <w:rPr>
          <w:sz w:val="28"/>
        </w:rPr>
      </w:pPr>
      <w:r w:rsidRPr="00E23104">
        <w:rPr>
          <w:sz w:val="28"/>
        </w:rPr>
        <w:t>Accessing a computer system without authority</w:t>
      </w:r>
    </w:p>
    <w:p w:rsidR="00E23104" w:rsidRPr="00E23104" w:rsidRDefault="00E23104">
      <w:pPr>
        <w:rPr>
          <w:sz w:val="28"/>
        </w:rPr>
      </w:pPr>
      <w:r w:rsidRPr="00E23104">
        <w:rPr>
          <w:sz w:val="28"/>
        </w:rPr>
        <w:t>Knowingly accessing a protected computer to commit fraud</w:t>
      </w:r>
    </w:p>
    <w:p w:rsidR="00E23104" w:rsidRPr="00E23104" w:rsidRDefault="00E23104">
      <w:pPr>
        <w:rPr>
          <w:sz w:val="28"/>
        </w:rPr>
      </w:pPr>
      <w:r w:rsidRPr="00E23104">
        <w:rPr>
          <w:sz w:val="28"/>
        </w:rPr>
        <w:t>Intentionally accessing a protected computer and causing damage, negligently or knowingly</w:t>
      </w:r>
    </w:p>
    <w:p w:rsidR="00E23104" w:rsidRPr="00E23104" w:rsidRDefault="00E23104">
      <w:pPr>
        <w:rPr>
          <w:sz w:val="28"/>
        </w:rPr>
      </w:pPr>
      <w:r w:rsidRPr="00E23104">
        <w:rPr>
          <w:sz w:val="28"/>
        </w:rPr>
        <w:t xml:space="preserve">Knowingly </w:t>
      </w:r>
      <w:r w:rsidR="00C70878" w:rsidRPr="00E23104">
        <w:rPr>
          <w:sz w:val="28"/>
        </w:rPr>
        <w:t>transmitting program</w:t>
      </w:r>
      <w:r w:rsidRPr="00E23104">
        <w:rPr>
          <w:sz w:val="28"/>
        </w:rPr>
        <w:t>, program code, or command that intentionally cause damage to a protected computer</w:t>
      </w:r>
    </w:p>
    <w:p w:rsidR="00E23104" w:rsidRPr="00E23104" w:rsidRDefault="00E23104">
      <w:pPr>
        <w:rPr>
          <w:sz w:val="28"/>
        </w:rPr>
      </w:pPr>
      <w:r w:rsidRPr="00E23104">
        <w:rPr>
          <w:sz w:val="28"/>
        </w:rPr>
        <w:t>Threatening to cause damage to a protected system</w:t>
      </w:r>
    </w:p>
    <w:p w:rsidR="00E23104" w:rsidRDefault="00E23104"/>
    <w:p w:rsidR="00E23104" w:rsidRPr="00757792" w:rsidRDefault="00E23104">
      <w:pPr>
        <w:rPr>
          <w:b/>
          <w:sz w:val="28"/>
          <w:u w:val="single"/>
        </w:rPr>
      </w:pPr>
      <w:r w:rsidRPr="00757792">
        <w:rPr>
          <w:b/>
          <w:sz w:val="28"/>
          <w:u w:val="single"/>
        </w:rPr>
        <w:t>Computers as Instruments of Crime</w:t>
      </w:r>
    </w:p>
    <w:p w:rsidR="00E23104" w:rsidRPr="00E23104" w:rsidRDefault="00E23104">
      <w:pPr>
        <w:rPr>
          <w:sz w:val="28"/>
        </w:rPr>
      </w:pPr>
      <w:r w:rsidRPr="00E23104">
        <w:rPr>
          <w:sz w:val="28"/>
        </w:rPr>
        <w:t>Theft of trade secrets</w:t>
      </w:r>
    </w:p>
    <w:p w:rsidR="00E23104" w:rsidRPr="00E23104" w:rsidRDefault="00E23104">
      <w:pPr>
        <w:rPr>
          <w:sz w:val="28"/>
        </w:rPr>
      </w:pPr>
      <w:r w:rsidRPr="00E23104">
        <w:rPr>
          <w:sz w:val="28"/>
        </w:rPr>
        <w:t>Unauthorized copying of software or copyrighted intellectual property, such as articles, books, music, and video</w:t>
      </w:r>
    </w:p>
    <w:p w:rsidR="00E23104" w:rsidRPr="00E23104" w:rsidRDefault="00E23104">
      <w:pPr>
        <w:rPr>
          <w:sz w:val="28"/>
        </w:rPr>
      </w:pPr>
      <w:r w:rsidRPr="00E23104">
        <w:rPr>
          <w:sz w:val="28"/>
        </w:rPr>
        <w:t>Schemes to defraud</w:t>
      </w:r>
    </w:p>
    <w:p w:rsidR="00E23104" w:rsidRPr="00E23104" w:rsidRDefault="00E23104">
      <w:pPr>
        <w:rPr>
          <w:sz w:val="28"/>
        </w:rPr>
      </w:pPr>
      <w:r w:rsidRPr="00E23104">
        <w:rPr>
          <w:sz w:val="28"/>
        </w:rPr>
        <w:t>Using e-mail for threats or harassment</w:t>
      </w:r>
    </w:p>
    <w:p w:rsidR="00E23104" w:rsidRPr="00E23104" w:rsidRDefault="00E23104">
      <w:pPr>
        <w:rPr>
          <w:sz w:val="28"/>
        </w:rPr>
      </w:pPr>
      <w:r w:rsidRPr="00E23104">
        <w:rPr>
          <w:sz w:val="28"/>
        </w:rPr>
        <w:t>Intentionally attempting to intercept electronic communication</w:t>
      </w:r>
    </w:p>
    <w:p w:rsidR="00E23104" w:rsidRPr="00E23104" w:rsidRDefault="00E23104">
      <w:pPr>
        <w:rPr>
          <w:sz w:val="28"/>
        </w:rPr>
      </w:pPr>
      <w:r w:rsidRPr="00E23104">
        <w:rPr>
          <w:sz w:val="28"/>
        </w:rPr>
        <w:t>Illegally accessing stored electronic communication, including e-mail and voice mail</w:t>
      </w:r>
    </w:p>
    <w:p w:rsidR="00E23104" w:rsidRPr="00E23104" w:rsidRDefault="00E23104">
      <w:pPr>
        <w:rPr>
          <w:sz w:val="28"/>
        </w:rPr>
      </w:pPr>
      <w:r w:rsidRPr="00E23104">
        <w:rPr>
          <w:sz w:val="28"/>
        </w:rPr>
        <w:t>Transmitting or possessing child pornography</w:t>
      </w:r>
    </w:p>
    <w:p w:rsidR="00E23104" w:rsidRPr="00E23104" w:rsidRDefault="00E23104">
      <w:pPr>
        <w:rPr>
          <w:sz w:val="28"/>
        </w:rPr>
      </w:pPr>
      <w:bookmarkStart w:id="0" w:name="_GoBack"/>
      <w:bookmarkEnd w:id="0"/>
    </w:p>
    <w:sectPr w:rsidR="00E23104" w:rsidRPr="00E231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104"/>
    <w:rsid w:val="00353374"/>
    <w:rsid w:val="00757792"/>
    <w:rsid w:val="00777DDB"/>
    <w:rsid w:val="00A36A6F"/>
    <w:rsid w:val="00C70878"/>
    <w:rsid w:val="00DE3FF0"/>
    <w:rsid w:val="00E2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2</cp:revision>
  <dcterms:created xsi:type="dcterms:W3CDTF">2013-11-19T23:29:00Z</dcterms:created>
  <dcterms:modified xsi:type="dcterms:W3CDTF">2013-11-19T23:29:00Z</dcterms:modified>
</cp:coreProperties>
</file>